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KETERANGAN TENTANG DIRI SISWA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Nama Peserta Didik</w:t>
        <w:tab/>
        <w:tab/>
        <w:t>: Muhammad Faiz Alfaruq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 Induk / NISN</w:t>
        <w:tab/>
        <w:tab/>
        <w:t>: 111232170209220047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Tempat dan Tanggal Lahir</w:t>
        <w:tab/>
        <w:t>: Bandung, 16 Januari 2016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Jenis Kelamin</w:t>
        <w:tab/>
        <w:tab/>
        <w:tab/>
        <w:t>: Laki-laki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Agama</w:t>
        <w:tab/>
        <w:tab/>
        <w:tab/>
        <w:tab/>
        <w:t>: Islam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Status dalam keluarga</w:t>
        <w:tab/>
        <w:tab/>
        <w:t>: Anak Kandung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Anak ke</w:t>
        <w:tab/>
        <w:tab/>
        <w:tab/>
        <w:t>: 1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Jumlah Saudara Kandung</w:t>
        <w:tab/>
        <w:t>: 1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Alamat Peserta Didik</w:t>
        <w:tab/>
        <w:tab/>
        <w:t xml:space="preserve">: Perum Pesona Bumi Anggrek </w:t>
      </w:r>
      <w:r>
        <w:rPr>
          <w:b w:val="false"/>
          <w:bCs w:val="false"/>
        </w:rPr>
        <w:t>Blok D No.3</w:t>
      </w:r>
      <w:r>
        <w:rPr>
          <w:b w:val="false"/>
          <w:bCs w:val="false"/>
        </w:rPr>
        <w:t xml:space="preserve"> RT.005/004 Kel.Citapen </w:t>
        <w:tab/>
        <w:tab/>
        <w:tab/>
        <w:t xml:space="preserve">  Kec.Cihampelas Kab. Bandung Barat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Sekolah Asal</w:t>
        <w:tab/>
        <w:tab/>
        <w:tab/>
        <w:t>: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Diterima di Madrasah ini</w:t>
      </w:r>
    </w:p>
    <w:p>
      <w:pPr>
        <w:pStyle w:val="Normal"/>
        <w:numPr>
          <w:ilvl w:val="1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Dikelas</w:t>
        <w:tab/>
        <w:tab/>
        <w:t xml:space="preserve">      : 1 (satu)</w:t>
      </w:r>
    </w:p>
    <w:p>
      <w:pPr>
        <w:pStyle w:val="Normal"/>
        <w:numPr>
          <w:ilvl w:val="1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Pada Tanggal</w:t>
        <w:tab/>
        <w:tab/>
        <w:t xml:space="preserve">      :  18 Juli 2022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Nama Orang Tua</w:t>
      </w:r>
    </w:p>
    <w:p>
      <w:pPr>
        <w:pStyle w:val="Normal"/>
        <w:numPr>
          <w:ilvl w:val="1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Ayah</w:t>
        <w:tab/>
        <w:tab/>
        <w:tab/>
        <w:t xml:space="preserve">      : Dariel Pratama Adipura</w:t>
      </w:r>
    </w:p>
    <w:p>
      <w:pPr>
        <w:pStyle w:val="Normal"/>
        <w:numPr>
          <w:ilvl w:val="1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Ibu</w:t>
        <w:tab/>
        <w:tab/>
        <w:tab/>
        <w:t xml:space="preserve">      : Dewi Rusmiati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Alamat Orang Tua</w:t>
      </w:r>
    </w:p>
    <w:p>
      <w:pPr>
        <w:pStyle w:val="Normal"/>
        <w:numPr>
          <w:ilvl w:val="1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Ayah</w:t>
        <w:tab/>
        <w:tab/>
        <w:tab/>
        <w:t xml:space="preserve">      : Perum Pesona Bumi Anggrek RT.005/004 Kel.Citapen </w:t>
        <w:tab/>
        <w:tab/>
        <w:tab/>
        <w:tab/>
        <w:t xml:space="preserve">        Kec.Cihampelas Kab. Bandung Barat</w:t>
      </w:r>
    </w:p>
    <w:p>
      <w:pPr>
        <w:pStyle w:val="Normal"/>
        <w:numPr>
          <w:ilvl w:val="1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Ibu</w:t>
        <w:tab/>
        <w:tab/>
        <w:tab/>
        <w:t xml:space="preserve">      : (SDA)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Nomor Telepon Orang Tua</w:t>
      </w:r>
    </w:p>
    <w:p>
      <w:pPr>
        <w:pStyle w:val="Normal"/>
        <w:numPr>
          <w:ilvl w:val="1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Ayah</w:t>
        <w:tab/>
        <w:tab/>
        <w:tab/>
        <w:t xml:space="preserve">      : 082119976569</w:t>
      </w:r>
    </w:p>
    <w:p>
      <w:pPr>
        <w:pStyle w:val="Normal"/>
        <w:numPr>
          <w:ilvl w:val="1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Ibu</w:t>
        <w:tab/>
        <w:tab/>
        <w:tab/>
        <w:t xml:space="preserve">      : 082119976568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Pekerjaan Orang Tua</w:t>
        <w:tab/>
        <w:tab/>
        <w:t>: Wiraswasta</w:t>
      </w:r>
    </w:p>
    <w:p>
      <w:pPr>
        <w:pStyle w:val="Normal"/>
        <w:numPr>
          <w:ilvl w:val="0"/>
          <w:numId w:val="1"/>
        </w:numPr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Wali Siswa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Nama Wali</w:t>
        <w:tab/>
        <w:tab/>
        <w:tab/>
        <w:t>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vertAlign w:val="superscript"/>
        </w:rPr>
      </w:pPr>
      <w:r>
        <w:rPr>
          <w:b w:val="false"/>
          <w:bCs w:val="false"/>
        </w:rPr>
        <w:t>Alamat Wali</w:t>
        <w:tab/>
        <w:tab/>
        <w:tab/>
        <w:t>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Nomor Telepon Wali</w:t>
        <w:tab/>
        <w:tab/>
        <w:t>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5"/>
        <w:gridCol w:w="3872"/>
        <w:gridCol w:w="3246"/>
        <w:gridCol w:w="815"/>
      </w:tblGrid>
      <w:tr>
        <w:trPr/>
        <w:tc>
          <w:tcPr>
            <w:tcW w:w="1705" w:type="dxa"/>
            <w:tcBorders/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  <w:tc>
          <w:tcPr>
            <w:tcW w:w="3872" w:type="dxa"/>
            <w:tcBorders/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88265</wp:posOffset>
                      </wp:positionV>
                      <wp:extent cx="1421130" cy="1637030"/>
                      <wp:effectExtent l="0" t="0" r="0" b="0"/>
                      <wp:wrapNone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0560" cy="16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stroked="t" style="position:absolute;margin-left:2.25pt;margin-top:6.95pt;width:111.8pt;height:128.8pt">
                      <w10:wrap type="none"/>
                      <v:fill o:detectmouseclick="t" on="false"/>
                      <v:stroke color="black" joinstyle="round" endcap="flat"/>
                    </v:rect>
                  </w:pict>
                </mc:Fallback>
              </mc:AlternateContent>
            </w:r>
          </w:p>
        </w:tc>
        <w:tc>
          <w:tcPr>
            <w:tcW w:w="3246" w:type="dxa"/>
            <w:tcBorders/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Bandung Barat, 18 Juli 2022</w:t>
            </w:r>
          </w:p>
          <w:p>
            <w:pPr>
              <w:pStyle w:val="TableContents"/>
              <w:jc w:val="left"/>
              <w:rPr/>
            </w:pPr>
            <w:r>
              <w:rPr/>
              <w:t>Kepala Madrasah</w:t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/>
            </w:pPr>
            <w:r>
              <w:rPr/>
            </w:r>
          </w:p>
          <w:p>
            <w:pPr>
              <w:pStyle w:val="TableContents"/>
              <w:jc w:val="left"/>
              <w:rPr>
                <w:u w:val="single"/>
              </w:rPr>
            </w:pPr>
            <w:r>
              <w:rPr>
                <w:u w:val="single"/>
              </w:rPr>
              <w:t>Fahmi Assidiqi, S.Pd</w:t>
            </w:r>
          </w:p>
          <w:p>
            <w:pPr>
              <w:pStyle w:val="TableContents"/>
              <w:jc w:val="left"/>
              <w:rPr>
                <w:u w:val="none"/>
              </w:rPr>
            </w:pPr>
            <w:r>
              <w:rPr>
                <w:u w:val="none"/>
              </w:rPr>
              <w:t>NIP:</w:t>
            </w:r>
          </w:p>
        </w:tc>
        <w:tc>
          <w:tcPr>
            <w:tcW w:w="815" w:type="dxa"/>
            <w:tcBorders/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LibreOffice/6.0.7.3$Linux_X86_64 LibreOffice_project/00m0$Build-3</Application>
  <Pages>1</Pages>
  <Words>174</Words>
  <Characters>796</Characters>
  <CharactersWithSpaces>1013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2023-03-15T17:45:47Z</dcterms:created>
  <dc:creator/>
  <dc:description/>
  <dc:language>en-US</dc:language>
  <cp:lastModifiedBy/>
  <dcterms:modified xsi:type="dcterms:W3CDTF">2023-03-15T19:48:31Z</dcterms:modified>
  <cp:revision>1</cp:revision>
  <dc:subject/>
  <dc:title/>
</cp:coreProperties>
</file>